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F0E9" w14:textId="45654073" w:rsidR="00E75D20" w:rsidRDefault="00E75D20" w:rsidP="00E75D20">
      <w:pPr>
        <w:jc w:val="right"/>
      </w:pPr>
      <w:r>
        <w:rPr>
          <w:rFonts w:hint="eastAsia"/>
        </w:rPr>
        <w:t>J202067 葛野友里</w:t>
      </w:r>
    </w:p>
    <w:p w14:paraId="42158E57" w14:textId="77777777" w:rsidR="00E75D20" w:rsidRDefault="00E75D20"/>
    <w:p w14:paraId="34BF6C91" w14:textId="362EF263" w:rsidR="00DF5828" w:rsidRPr="006724ED" w:rsidRDefault="006F739E">
      <w:pPr>
        <w:rPr>
          <w:b/>
          <w:bCs/>
        </w:rPr>
      </w:pPr>
      <w:r w:rsidRPr="006724ED">
        <w:rPr>
          <w:rFonts w:hint="eastAsia"/>
          <w:b/>
          <w:bCs/>
        </w:rPr>
        <w:t>・合格した職種</w:t>
      </w:r>
    </w:p>
    <w:p w14:paraId="23858546" w14:textId="5E7A52B7" w:rsidR="00825378" w:rsidRDefault="00DF5828">
      <w:r>
        <w:rPr>
          <w:rFonts w:hint="eastAsia"/>
        </w:rPr>
        <w:t>⇒</w:t>
      </w:r>
      <w:r w:rsidR="006F739E">
        <w:rPr>
          <w:rFonts w:hint="eastAsia"/>
        </w:rPr>
        <w:t>地方公務員</w:t>
      </w:r>
    </w:p>
    <w:p w14:paraId="1A9078E4" w14:textId="77777777" w:rsidR="00DF5828" w:rsidRDefault="00DF5828"/>
    <w:p w14:paraId="7313A678" w14:textId="77777777" w:rsidR="009864AF" w:rsidRDefault="009864AF"/>
    <w:p w14:paraId="71F9E615" w14:textId="77777777" w:rsidR="00DF5828" w:rsidRPr="006724ED" w:rsidRDefault="006F739E">
      <w:pPr>
        <w:rPr>
          <w:b/>
          <w:bCs/>
        </w:rPr>
      </w:pPr>
      <w:r w:rsidRPr="006724ED">
        <w:rPr>
          <w:rFonts w:hint="eastAsia"/>
          <w:b/>
          <w:bCs/>
        </w:rPr>
        <w:t>・大学4年間のうち、各学年で公務員試験に向けてどのような勉強をしていたか</w:t>
      </w:r>
    </w:p>
    <w:p w14:paraId="69D67565" w14:textId="45F967DE" w:rsidR="006F739E" w:rsidRDefault="00DF5828">
      <w:r>
        <w:rPr>
          <w:rFonts w:hint="eastAsia"/>
        </w:rPr>
        <w:t>⇒</w:t>
      </w:r>
      <w:r w:rsidR="006F739E">
        <w:rPr>
          <w:rFonts w:hint="eastAsia"/>
        </w:rPr>
        <w:t>2年生の秋からLECに通い</w:t>
      </w:r>
      <w:r w:rsidR="00E1240C">
        <w:rPr>
          <w:rFonts w:hint="eastAsia"/>
        </w:rPr>
        <w:t>、</w:t>
      </w:r>
      <w:r w:rsidR="006F739E">
        <w:rPr>
          <w:rFonts w:hint="eastAsia"/>
        </w:rPr>
        <w:t>数的</w:t>
      </w:r>
      <w:r w:rsidR="00FD742D">
        <w:rPr>
          <w:rFonts w:hint="eastAsia"/>
        </w:rPr>
        <w:t>処理</w:t>
      </w:r>
      <w:r w:rsidR="00E1240C">
        <w:rPr>
          <w:rFonts w:hint="eastAsia"/>
        </w:rPr>
        <w:t>を勉強していました。</w:t>
      </w:r>
      <w:r w:rsidR="006F739E">
        <w:rPr>
          <w:rFonts w:hint="eastAsia"/>
        </w:rPr>
        <w:t>3年生</w:t>
      </w:r>
      <w:r w:rsidR="00FD742D">
        <w:rPr>
          <w:rFonts w:hint="eastAsia"/>
        </w:rPr>
        <w:t>になってからは大学の講義でも公務員講座を取り、3年生の内に数的処理の解答パターンを覚えられるように対策していました。3年生の後半から4年生にかけて人文科学、自然科学、社会科学の対策を始めました。</w:t>
      </w:r>
    </w:p>
    <w:p w14:paraId="7E60E5C0" w14:textId="77777777" w:rsidR="00DF5828" w:rsidRDefault="00DF5828"/>
    <w:p w14:paraId="441FEF10" w14:textId="77777777" w:rsidR="009864AF" w:rsidRDefault="009864AF"/>
    <w:p w14:paraId="1F582D74" w14:textId="0DBBC436" w:rsidR="00694254" w:rsidRPr="006724ED" w:rsidRDefault="00694254">
      <w:pPr>
        <w:rPr>
          <w:b/>
          <w:bCs/>
        </w:rPr>
      </w:pPr>
      <w:r w:rsidRPr="006724ED">
        <w:rPr>
          <w:rFonts w:hint="eastAsia"/>
          <w:b/>
          <w:bCs/>
        </w:rPr>
        <w:t>・公務員試験を受ける上で役に立った大学の講義</w:t>
      </w:r>
    </w:p>
    <w:p w14:paraId="04BC711B" w14:textId="77777777" w:rsidR="005A6E82" w:rsidRDefault="00DF5828">
      <w:r>
        <w:rPr>
          <w:rFonts w:hint="eastAsia"/>
        </w:rPr>
        <w:t>⇒</w:t>
      </w:r>
      <w:r w:rsidR="00FD742D">
        <w:rPr>
          <w:rFonts w:hint="eastAsia"/>
        </w:rPr>
        <w:t>公務員</w:t>
      </w:r>
      <w:r w:rsidR="005A6E82">
        <w:rPr>
          <w:rFonts w:hint="eastAsia"/>
        </w:rPr>
        <w:t>対策</w:t>
      </w:r>
      <w:r w:rsidR="00FD742D">
        <w:rPr>
          <w:rFonts w:hint="eastAsia"/>
        </w:rPr>
        <w:t>講座</w:t>
      </w:r>
      <w:r w:rsidR="005A6E82">
        <w:rPr>
          <w:rFonts w:hint="eastAsia"/>
        </w:rPr>
        <w:t>：筆記試験対策のために受講しておいた方が良いと思います。特に対策に時間がかかる数的処理を早いうちに習得しておくと4年生になってから楽になると思います。</w:t>
      </w:r>
    </w:p>
    <w:p w14:paraId="0FDC62BA" w14:textId="77777777" w:rsidR="009864AF" w:rsidRDefault="009864AF"/>
    <w:p w14:paraId="2AF837DE" w14:textId="1F564E62" w:rsidR="00DF5828" w:rsidRDefault="005A6E82">
      <w:r>
        <w:rPr>
          <w:rFonts w:hint="eastAsia"/>
        </w:rPr>
        <w:t>職業と人生：受験の流れや面接や自己分析など就職活動をしていく上で必要な情報を知ることができるので受講していてとても助かりました。</w:t>
      </w:r>
    </w:p>
    <w:p w14:paraId="4BCC1449" w14:textId="77777777" w:rsidR="00DF5828" w:rsidRDefault="00DF5828"/>
    <w:p w14:paraId="166F6CBF" w14:textId="77777777" w:rsidR="009864AF" w:rsidRDefault="009864AF"/>
    <w:p w14:paraId="0EAC654E" w14:textId="7CB96B9B" w:rsidR="00694254" w:rsidRPr="006724ED" w:rsidRDefault="00694254">
      <w:pPr>
        <w:rPr>
          <w:b/>
          <w:bCs/>
        </w:rPr>
      </w:pPr>
      <w:r w:rsidRPr="006724ED">
        <w:rPr>
          <w:rFonts w:hint="eastAsia"/>
          <w:b/>
          <w:bCs/>
        </w:rPr>
        <w:t>・平均して1日何時間くらい勉強したか。また、筆記試験前は1日何時間くらい勉強した</w:t>
      </w:r>
    </w:p>
    <w:p w14:paraId="7BFE44FD" w14:textId="5900FC87" w:rsidR="00DF5828" w:rsidRDefault="00DF5828">
      <w:r>
        <w:rPr>
          <w:rFonts w:hint="eastAsia"/>
        </w:rPr>
        <w:t>⇒</w:t>
      </w:r>
      <w:r w:rsidR="00E1240C">
        <w:rPr>
          <w:rFonts w:hint="eastAsia"/>
        </w:rPr>
        <w:t>平日は1時間半、休日は3時間、筆記試験前は3～4時間くらい勉強していました。</w:t>
      </w:r>
      <w:r w:rsidR="00C652B9">
        <w:rPr>
          <w:rFonts w:hint="eastAsia"/>
        </w:rPr>
        <w:t>筆記試験は問題数に比べると時間が足りないので時間配分を意識しました。</w:t>
      </w:r>
    </w:p>
    <w:p w14:paraId="14B7D13A" w14:textId="77777777" w:rsidR="00DF5828" w:rsidRDefault="00DF5828"/>
    <w:p w14:paraId="46BE82FC" w14:textId="77777777" w:rsidR="009864AF" w:rsidRPr="00C652B9" w:rsidRDefault="009864AF"/>
    <w:p w14:paraId="5C298945" w14:textId="77777777" w:rsidR="00DF5828" w:rsidRPr="006724ED" w:rsidRDefault="00694254">
      <w:pPr>
        <w:rPr>
          <w:b/>
          <w:bCs/>
        </w:rPr>
      </w:pPr>
      <w:r w:rsidRPr="006724ED">
        <w:rPr>
          <w:rFonts w:hint="eastAsia"/>
          <w:b/>
          <w:bCs/>
        </w:rPr>
        <w:t>・役に立った教材</w:t>
      </w:r>
    </w:p>
    <w:p w14:paraId="7DDF85EA" w14:textId="57660348" w:rsidR="00C652B9" w:rsidRDefault="00DF5828">
      <w:r>
        <w:rPr>
          <w:rFonts w:hint="eastAsia"/>
        </w:rPr>
        <w:t>⇒</w:t>
      </w:r>
      <w:r w:rsidR="00A3679F">
        <w:rPr>
          <w:rFonts w:hint="eastAsia"/>
        </w:rPr>
        <w:t>「公務員試験</w:t>
      </w:r>
      <w:r w:rsidR="00694254">
        <w:rPr>
          <w:rFonts w:hint="eastAsia"/>
        </w:rPr>
        <w:t>初級スーパー過去問ゼミ</w:t>
      </w:r>
      <w:r w:rsidR="00A3679F">
        <w:rPr>
          <w:rFonts w:hint="eastAsia"/>
        </w:rPr>
        <w:t>シリーズ」</w:t>
      </w:r>
      <w:r w:rsidR="00C652B9">
        <w:rPr>
          <w:rFonts w:hint="eastAsia"/>
        </w:rPr>
        <w:t>・</w:t>
      </w:r>
      <w:r w:rsidR="00074BD0">
        <w:rPr>
          <w:rFonts w:hint="eastAsia"/>
        </w:rPr>
        <w:t>「公務員試験判断推理がみるみるわかる！解法の玉手箱」</w:t>
      </w:r>
      <w:r w:rsidR="00ED0382">
        <w:rPr>
          <w:rFonts w:hint="eastAsia"/>
        </w:rPr>
        <w:t>・</w:t>
      </w:r>
      <w:r w:rsidR="00074BD0">
        <w:rPr>
          <w:rFonts w:hint="eastAsia"/>
        </w:rPr>
        <w:t>「公務員試験数的推理がみるみるわかる！解法の玉手箱」</w:t>
      </w:r>
      <w:r w:rsidR="00C652B9">
        <w:rPr>
          <w:rFonts w:hint="eastAsia"/>
        </w:rPr>
        <w:t>：公務員講座で使用した教材です。同じ問題を何度も繰り返し、素早く解けるようにしていました。</w:t>
      </w:r>
    </w:p>
    <w:p w14:paraId="4400923F" w14:textId="77777777" w:rsidR="00C652B9" w:rsidRDefault="00C652B9"/>
    <w:p w14:paraId="78F0BAC2" w14:textId="402BD69F" w:rsidR="00FD5A65" w:rsidRDefault="00C652B9">
      <w:r>
        <w:rPr>
          <w:rFonts w:hint="eastAsia"/>
        </w:rPr>
        <w:t>「これが本当のSCOAだ！」</w:t>
      </w:r>
      <w:r w:rsidR="00503969">
        <w:rPr>
          <w:rFonts w:hint="eastAsia"/>
        </w:rPr>
        <w:t>：参考書の同じ問題がいくつか筆記試験に出題されたので、受験する自治体</w:t>
      </w:r>
      <w:r w:rsidR="00A45E14">
        <w:rPr>
          <w:rFonts w:hint="eastAsia"/>
        </w:rPr>
        <w:t>の試験が</w:t>
      </w:r>
      <w:r w:rsidR="00503969">
        <w:rPr>
          <w:rFonts w:hint="eastAsia"/>
        </w:rPr>
        <w:t>SCOA</w:t>
      </w:r>
      <w:r w:rsidR="00A45E14">
        <w:rPr>
          <w:rFonts w:hint="eastAsia"/>
        </w:rPr>
        <w:t>の</w:t>
      </w:r>
      <w:r w:rsidR="00503969">
        <w:rPr>
          <w:rFonts w:hint="eastAsia"/>
        </w:rPr>
        <w:t>人は買って勉強することをおすすめします。</w:t>
      </w:r>
    </w:p>
    <w:p w14:paraId="07EEF312" w14:textId="77777777" w:rsidR="00DF5828" w:rsidRDefault="00DF5828"/>
    <w:p w14:paraId="314C0C44" w14:textId="77777777" w:rsidR="009864AF" w:rsidRDefault="009864AF"/>
    <w:p w14:paraId="019A131E" w14:textId="096AB4EE" w:rsidR="00A3679F" w:rsidRPr="006724ED" w:rsidRDefault="00A3679F">
      <w:pPr>
        <w:rPr>
          <w:b/>
          <w:bCs/>
        </w:rPr>
      </w:pPr>
      <w:r w:rsidRPr="006724ED">
        <w:rPr>
          <w:rFonts w:hint="eastAsia"/>
          <w:b/>
          <w:bCs/>
        </w:rPr>
        <w:lastRenderedPageBreak/>
        <w:t>・大学時代もっと取り組んでおけば</w:t>
      </w:r>
      <w:r w:rsidR="00DF5828" w:rsidRPr="006724ED">
        <w:rPr>
          <w:rFonts w:hint="eastAsia"/>
          <w:b/>
          <w:bCs/>
        </w:rPr>
        <w:t>よかった、勉強しておけばよかったと思うこと</w:t>
      </w:r>
    </w:p>
    <w:p w14:paraId="3E95D279" w14:textId="2AA34C43" w:rsidR="00DF5828" w:rsidRDefault="00DF5828">
      <w:r>
        <w:rPr>
          <w:rFonts w:hint="eastAsia"/>
        </w:rPr>
        <w:t>⇒</w:t>
      </w:r>
      <w:r w:rsidR="00255154">
        <w:rPr>
          <w:rFonts w:hint="eastAsia"/>
        </w:rPr>
        <w:t>ボランティアやアルバイトなど</w:t>
      </w:r>
      <w:r w:rsidR="00BC09E2">
        <w:rPr>
          <w:rFonts w:hint="eastAsia"/>
        </w:rPr>
        <w:t>ガクチカにもう少し力を入れて取り組んでおけばよかったと思いました。ほとんどの面接でガクチカについての質問があり、深掘りされることが多かったのでエピソードがたくさんある方が話しやすいと思います。</w:t>
      </w:r>
    </w:p>
    <w:p w14:paraId="2799DD7A" w14:textId="77777777" w:rsidR="00DF5828" w:rsidRDefault="00DF5828"/>
    <w:p w14:paraId="2820FB9D" w14:textId="77777777" w:rsidR="009864AF" w:rsidRPr="00BC09E2" w:rsidRDefault="009864AF"/>
    <w:p w14:paraId="21FF5D11" w14:textId="2824368A" w:rsidR="00DF5828" w:rsidRPr="006724ED" w:rsidRDefault="00DF5828">
      <w:pPr>
        <w:rPr>
          <w:b/>
          <w:bCs/>
        </w:rPr>
      </w:pPr>
      <w:r w:rsidRPr="006724ED">
        <w:rPr>
          <w:rFonts w:hint="eastAsia"/>
          <w:b/>
          <w:bCs/>
        </w:rPr>
        <w:t>・面接の内容</w:t>
      </w:r>
    </w:p>
    <w:p w14:paraId="27A9D9AD" w14:textId="35EA4E84" w:rsidR="00ED0382" w:rsidRDefault="00DF5828">
      <w:r>
        <w:rPr>
          <w:rFonts w:hint="eastAsia"/>
        </w:rPr>
        <w:t>⇒</w:t>
      </w:r>
      <w:r w:rsidR="00ED0382">
        <w:rPr>
          <w:rFonts w:hint="eastAsia"/>
        </w:rPr>
        <w:t>志望動機・併願状況・中学高校大学の学校生活について(部活の内容やその学校を選んだ理由)・アルバイト・ボランティア・長所と短所(内容とエピソード)・友人・家族・自己PR・町の政策・関心のあること　など</w:t>
      </w:r>
    </w:p>
    <w:p w14:paraId="1165BDB2" w14:textId="058220FA" w:rsidR="00ED0382" w:rsidRDefault="00E90CB2">
      <w:r>
        <w:rPr>
          <w:rFonts w:hint="eastAsia"/>
        </w:rPr>
        <w:t>性格やガクチカなど自分自身のことや経験について深掘りされることが多かったと思います。</w:t>
      </w:r>
      <w:r w:rsidR="00ED0382">
        <w:rPr>
          <w:rFonts w:hint="eastAsia"/>
        </w:rPr>
        <w:t>「友人や家族との関係性や自分がまわりの人からどのような人と言われるか」という質問をほとんどの自治体で</w:t>
      </w:r>
      <w:r>
        <w:rPr>
          <w:rFonts w:hint="eastAsia"/>
        </w:rPr>
        <w:t>されました</w:t>
      </w:r>
      <w:r w:rsidR="00ED0382">
        <w:rPr>
          <w:rFonts w:hint="eastAsia"/>
        </w:rPr>
        <w:t>。</w:t>
      </w:r>
    </w:p>
    <w:p w14:paraId="21EB14AE" w14:textId="77777777" w:rsidR="00DF5828" w:rsidRDefault="00DF5828"/>
    <w:p w14:paraId="7C6C4678" w14:textId="77777777" w:rsidR="009864AF" w:rsidRDefault="009864AF"/>
    <w:p w14:paraId="37700BFE" w14:textId="5BED6421" w:rsidR="00DF5828" w:rsidRPr="006724ED" w:rsidRDefault="00DF5828">
      <w:pPr>
        <w:rPr>
          <w:b/>
          <w:bCs/>
        </w:rPr>
      </w:pPr>
      <w:r w:rsidRPr="006724ED">
        <w:rPr>
          <w:rFonts w:hint="eastAsia"/>
          <w:b/>
          <w:bCs/>
        </w:rPr>
        <w:t>・面接対策としてやっておいた方が良いと感じたこと</w:t>
      </w:r>
    </w:p>
    <w:p w14:paraId="57537873" w14:textId="3D2255AB" w:rsidR="00DF5828" w:rsidRDefault="00DF5828">
      <w:r>
        <w:rPr>
          <w:rFonts w:hint="eastAsia"/>
        </w:rPr>
        <w:t>⇒</w:t>
      </w:r>
      <w:r w:rsidR="00FD5A65">
        <w:rPr>
          <w:rFonts w:hint="eastAsia"/>
        </w:rPr>
        <w:t>私は3年生の秋から色々な自治体のHPを見ていました。4年生になって受験する自治体を決めてからはノートに自治体の情報をメモしたり、自治体の広報誌を読んでいました。面接の直前期には受験予定の町の雰囲気を知るために訪れたりしました。面接では、「この町に訪れたことはあるか」という質問や、「この町のイメージや雰囲気を教えてほしい」といった質問をされたことがあるので、受験予定の町の情報を早いうちから知って頭に入れておいた方が良いと思います。</w:t>
      </w:r>
      <w:r w:rsidR="00BC09E2">
        <w:rPr>
          <w:rFonts w:hint="eastAsia"/>
        </w:rPr>
        <w:t>また、受験する予定の自治体の説明会に参加しておくと職員の方から直接町の情報を聞くことができ、質問する時間もあるため町について理解を深めることができるのでおすすめです。</w:t>
      </w:r>
    </w:p>
    <w:p w14:paraId="0D223CD6" w14:textId="389245BC" w:rsidR="009864AF" w:rsidRDefault="009864AF"/>
    <w:p w14:paraId="1EA9EB09" w14:textId="77777777" w:rsidR="00DF7ED1" w:rsidRDefault="00DF7ED1"/>
    <w:p w14:paraId="633BAA4B" w14:textId="6BB23F2F" w:rsidR="00DF7ED1" w:rsidRPr="009C111E" w:rsidRDefault="00DF7ED1">
      <w:pPr>
        <w:rPr>
          <w:b/>
          <w:bCs/>
        </w:rPr>
      </w:pPr>
      <w:r w:rsidRPr="009C111E">
        <w:rPr>
          <w:rFonts w:hint="eastAsia"/>
          <w:b/>
          <w:bCs/>
        </w:rPr>
        <w:t>・その他公務員合格のために大事だと思ったこと</w:t>
      </w:r>
    </w:p>
    <w:p w14:paraId="1169E322" w14:textId="3D527691" w:rsidR="00DF7ED1" w:rsidRDefault="00DF7ED1">
      <w:r>
        <w:rPr>
          <w:rFonts w:hint="eastAsia"/>
        </w:rPr>
        <w:t>⇒このまま公務員だけ受験するのか、それとも民間も受験するのか悩んでいた時にキャリア支援課に相談をして自分の進路を明確に決めることができました。相談した時にはすでに受験シーズン中で</w:t>
      </w:r>
      <w:r w:rsidR="00235788">
        <w:rPr>
          <w:rFonts w:hint="eastAsia"/>
        </w:rPr>
        <w:t>、</w:t>
      </w:r>
      <w:r>
        <w:rPr>
          <w:rFonts w:hint="eastAsia"/>
        </w:rPr>
        <w:t>筆記試験の</w:t>
      </w:r>
      <w:r w:rsidR="00235788">
        <w:rPr>
          <w:rFonts w:hint="eastAsia"/>
        </w:rPr>
        <w:t>手ごたえがなかったことによる不安や、まわりの人の就職先がどんどん決まっていくことへの不安から早く自分の進路を明確にして受験に集中しなければいけないと焦っていました。話を聞いてもらったことで落ち着いて</w:t>
      </w:r>
      <w:r w:rsidR="00833BDD">
        <w:rPr>
          <w:rFonts w:hint="eastAsia"/>
        </w:rPr>
        <w:t>これから先の行動を</w:t>
      </w:r>
      <w:r w:rsidR="00235788">
        <w:rPr>
          <w:rFonts w:hint="eastAsia"/>
        </w:rPr>
        <w:t>考えられるようになり</w:t>
      </w:r>
      <w:r w:rsidR="00833BDD">
        <w:rPr>
          <w:rFonts w:hint="eastAsia"/>
        </w:rPr>
        <w:t>、不安も解消されました</w:t>
      </w:r>
      <w:r w:rsidR="00235788">
        <w:rPr>
          <w:rFonts w:hint="eastAsia"/>
        </w:rPr>
        <w:t>。自分の進路に</w:t>
      </w:r>
      <w:r w:rsidR="00833BDD">
        <w:rPr>
          <w:rFonts w:hint="eastAsia"/>
        </w:rPr>
        <w:t>悩んだ</w:t>
      </w:r>
      <w:r w:rsidR="00235788">
        <w:rPr>
          <w:rFonts w:hint="eastAsia"/>
        </w:rPr>
        <w:t>時には</w:t>
      </w:r>
      <w:r w:rsidR="00833BDD">
        <w:rPr>
          <w:rFonts w:hint="eastAsia"/>
        </w:rPr>
        <w:t>、まわりの人に相談をしてみると解決することもあるのではないかと思います。</w:t>
      </w:r>
    </w:p>
    <w:p w14:paraId="4E3705E1" w14:textId="77777777" w:rsidR="00DF7ED1" w:rsidRDefault="00DF7ED1"/>
    <w:p w14:paraId="43877C1D" w14:textId="77777777" w:rsidR="00393BA6" w:rsidRPr="00393BA6" w:rsidRDefault="00393BA6"/>
    <w:p w14:paraId="29F2DCDC" w14:textId="69891BF6" w:rsidR="00DF7ED1" w:rsidRPr="009C111E" w:rsidRDefault="00DF7ED1">
      <w:pPr>
        <w:rPr>
          <w:b/>
          <w:bCs/>
        </w:rPr>
      </w:pPr>
      <w:r w:rsidRPr="009C111E">
        <w:rPr>
          <w:rFonts w:hint="eastAsia"/>
          <w:b/>
          <w:bCs/>
        </w:rPr>
        <w:lastRenderedPageBreak/>
        <w:t>・就活についてのアドバイス、最後に後輩たちへメッセージ</w:t>
      </w:r>
    </w:p>
    <w:p w14:paraId="0B377722" w14:textId="65E81BA3" w:rsidR="00393BA6" w:rsidRPr="00694254" w:rsidRDefault="00393BA6">
      <w:r>
        <w:rPr>
          <w:rFonts w:hint="eastAsia"/>
        </w:rPr>
        <w:t>筆記試験は早めに対策をしておけばしておくほど後々楽になります。特に2，3年生のうちに数的処理を完璧にしておくといいと思います。面接は練習がなによりも大事だと思います。私は面接の経験がほとんどなく、</w:t>
      </w:r>
      <w:r w:rsidR="004669EE">
        <w:rPr>
          <w:rFonts w:hint="eastAsia"/>
        </w:rPr>
        <w:t>面接練習を始めたばかりの頃は全く話せることができず、</w:t>
      </w:r>
      <w:r>
        <w:rPr>
          <w:rFonts w:hint="eastAsia"/>
        </w:rPr>
        <w:t>すごく苦労しました。</w:t>
      </w:r>
      <w:r w:rsidR="00616CF8">
        <w:rPr>
          <w:rFonts w:hint="eastAsia"/>
        </w:rPr>
        <w:t>面接の経験があまりない人は何度も練習を重ねて本命の受験先の面接試験日までに面接に慣れておいた方が良いと思います。</w:t>
      </w:r>
    </w:p>
    <w:sectPr w:rsidR="00393BA6" w:rsidRPr="006942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9E"/>
    <w:rsid w:val="00074BD0"/>
    <w:rsid w:val="00235788"/>
    <w:rsid w:val="00255154"/>
    <w:rsid w:val="00393BA6"/>
    <w:rsid w:val="004669EE"/>
    <w:rsid w:val="00503969"/>
    <w:rsid w:val="005A6E82"/>
    <w:rsid w:val="00616CF8"/>
    <w:rsid w:val="006724ED"/>
    <w:rsid w:val="00694254"/>
    <w:rsid w:val="006F739E"/>
    <w:rsid w:val="007F5A4D"/>
    <w:rsid w:val="00825378"/>
    <w:rsid w:val="00833BDD"/>
    <w:rsid w:val="009864AF"/>
    <w:rsid w:val="009B032E"/>
    <w:rsid w:val="009C111E"/>
    <w:rsid w:val="00A3679F"/>
    <w:rsid w:val="00A45E14"/>
    <w:rsid w:val="00AE2A8D"/>
    <w:rsid w:val="00BC09E2"/>
    <w:rsid w:val="00C36D10"/>
    <w:rsid w:val="00C652B9"/>
    <w:rsid w:val="00DF5828"/>
    <w:rsid w:val="00DF7ED1"/>
    <w:rsid w:val="00E1240C"/>
    <w:rsid w:val="00E75D20"/>
    <w:rsid w:val="00E90CB2"/>
    <w:rsid w:val="00ED0382"/>
    <w:rsid w:val="00EE1DD6"/>
    <w:rsid w:val="00F961F8"/>
    <w:rsid w:val="00FD5A65"/>
    <w:rsid w:val="00FD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5310B"/>
  <w15:chartTrackingRefBased/>
  <w15:docId w15:val="{EBC6D523-C96D-450A-8C1C-88C6A58C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73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73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73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73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73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73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73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73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73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73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73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73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73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73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73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73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73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73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73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7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3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7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39E"/>
    <w:pPr>
      <w:spacing w:before="160" w:after="160"/>
      <w:jc w:val="center"/>
    </w:pPr>
    <w:rPr>
      <w:i/>
      <w:iCs/>
      <w:color w:val="404040" w:themeColor="text1" w:themeTint="BF"/>
    </w:rPr>
  </w:style>
  <w:style w:type="character" w:customStyle="1" w:styleId="a8">
    <w:name w:val="引用文 (文字)"/>
    <w:basedOn w:val="a0"/>
    <w:link w:val="a7"/>
    <w:uiPriority w:val="29"/>
    <w:rsid w:val="006F739E"/>
    <w:rPr>
      <w:i/>
      <w:iCs/>
      <w:color w:val="404040" w:themeColor="text1" w:themeTint="BF"/>
    </w:rPr>
  </w:style>
  <w:style w:type="paragraph" w:styleId="a9">
    <w:name w:val="List Paragraph"/>
    <w:basedOn w:val="a"/>
    <w:uiPriority w:val="34"/>
    <w:qFormat/>
    <w:rsid w:val="006F739E"/>
    <w:pPr>
      <w:ind w:left="720"/>
      <w:contextualSpacing/>
    </w:pPr>
  </w:style>
  <w:style w:type="character" w:styleId="21">
    <w:name w:val="Intense Emphasis"/>
    <w:basedOn w:val="a0"/>
    <w:uiPriority w:val="21"/>
    <w:qFormat/>
    <w:rsid w:val="006F739E"/>
    <w:rPr>
      <w:i/>
      <w:iCs/>
      <w:color w:val="0F4761" w:themeColor="accent1" w:themeShade="BF"/>
    </w:rPr>
  </w:style>
  <w:style w:type="paragraph" w:styleId="22">
    <w:name w:val="Intense Quote"/>
    <w:basedOn w:val="a"/>
    <w:next w:val="a"/>
    <w:link w:val="23"/>
    <w:uiPriority w:val="30"/>
    <w:qFormat/>
    <w:rsid w:val="006F7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739E"/>
    <w:rPr>
      <w:i/>
      <w:iCs/>
      <w:color w:val="0F4761" w:themeColor="accent1" w:themeShade="BF"/>
    </w:rPr>
  </w:style>
  <w:style w:type="character" w:styleId="24">
    <w:name w:val="Intense Reference"/>
    <w:basedOn w:val="a0"/>
    <w:uiPriority w:val="32"/>
    <w:qFormat/>
    <w:rsid w:val="006F73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友里 葛野</dc:creator>
  <cp:keywords/>
  <dc:description/>
  <cp:lastModifiedBy>obatan</cp:lastModifiedBy>
  <cp:revision>2</cp:revision>
  <dcterms:created xsi:type="dcterms:W3CDTF">2024-04-04T07:33:00Z</dcterms:created>
  <dcterms:modified xsi:type="dcterms:W3CDTF">2024-04-04T07:33:00Z</dcterms:modified>
</cp:coreProperties>
</file>